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F5" w:rsidRPr="00EF73F5" w:rsidRDefault="00EF73F5" w:rsidP="00EF73F5">
      <w:pPr>
        <w:jc w:val="center"/>
        <w:rPr>
          <w:rFonts w:ascii="Times New Roman" w:hAnsi="Times New Roman" w:cs="Times New Roman"/>
          <w:b/>
          <w:sz w:val="36"/>
        </w:rPr>
      </w:pPr>
      <w:r w:rsidRPr="00EF73F5">
        <w:rPr>
          <w:rFonts w:ascii="Times New Roman" w:hAnsi="Times New Roman" w:cs="Times New Roman"/>
          <w:b/>
          <w:sz w:val="36"/>
        </w:rPr>
        <w:t>Телефоны вышестоящих организаций</w:t>
      </w:r>
    </w:p>
    <w:p w:rsidR="00EF73F5" w:rsidRPr="00EF73F5" w:rsidRDefault="00EF73F5" w:rsidP="00EF7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73F5">
        <w:rPr>
          <w:rFonts w:ascii="Times New Roman" w:hAnsi="Times New Roman" w:cs="Times New Roman"/>
          <w:sz w:val="28"/>
        </w:rPr>
        <w:t>Министр здравоохранения УР</w:t>
      </w:r>
      <w:r w:rsidRPr="00EF73F5">
        <w:rPr>
          <w:rFonts w:ascii="Times New Roman" w:hAnsi="Times New Roman" w:cs="Times New Roman"/>
          <w:sz w:val="28"/>
        </w:rPr>
        <w:br/>
        <w:t xml:space="preserve"> (426057, </w:t>
      </w:r>
      <w:proofErr w:type="spellStart"/>
      <w:r w:rsidRPr="00EF73F5">
        <w:rPr>
          <w:rFonts w:ascii="Times New Roman" w:hAnsi="Times New Roman" w:cs="Times New Roman"/>
          <w:sz w:val="28"/>
        </w:rPr>
        <w:t>г.Ижевск</w:t>
      </w:r>
      <w:proofErr w:type="spellEnd"/>
      <w:r w:rsidRPr="00EF73F5">
        <w:rPr>
          <w:rFonts w:ascii="Times New Roman" w:hAnsi="Times New Roman" w:cs="Times New Roman"/>
          <w:sz w:val="28"/>
        </w:rPr>
        <w:t>, ул. Красная, 144) – (3412) 51-37-80</w:t>
      </w:r>
    </w:p>
    <w:p w:rsidR="00EF73F5" w:rsidRPr="00EF73F5" w:rsidRDefault="00EF73F5" w:rsidP="00EF7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73F5">
        <w:rPr>
          <w:rFonts w:ascii="Times New Roman" w:hAnsi="Times New Roman" w:cs="Times New Roman"/>
          <w:sz w:val="28"/>
        </w:rPr>
        <w:t xml:space="preserve">Заместитель </w:t>
      </w:r>
      <w:proofErr w:type="gramStart"/>
      <w:r w:rsidRPr="00EF73F5">
        <w:rPr>
          <w:rFonts w:ascii="Times New Roman" w:hAnsi="Times New Roman" w:cs="Times New Roman"/>
          <w:sz w:val="28"/>
        </w:rPr>
        <w:t xml:space="preserve">министра  </w:t>
      </w:r>
      <w:r w:rsidRPr="00EF73F5">
        <w:rPr>
          <w:rFonts w:ascii="Times New Roman" w:hAnsi="Times New Roman" w:cs="Times New Roman"/>
          <w:sz w:val="28"/>
        </w:rPr>
        <w:br/>
        <w:t>(</w:t>
      </w:r>
      <w:proofErr w:type="gramEnd"/>
      <w:r w:rsidRPr="00EF73F5">
        <w:rPr>
          <w:rFonts w:ascii="Times New Roman" w:hAnsi="Times New Roman" w:cs="Times New Roman"/>
          <w:sz w:val="28"/>
        </w:rPr>
        <w:t xml:space="preserve">426057, </w:t>
      </w:r>
      <w:proofErr w:type="spellStart"/>
      <w:r w:rsidRPr="00EF73F5">
        <w:rPr>
          <w:rFonts w:ascii="Times New Roman" w:hAnsi="Times New Roman" w:cs="Times New Roman"/>
          <w:sz w:val="28"/>
        </w:rPr>
        <w:t>г.Ижевск</w:t>
      </w:r>
      <w:proofErr w:type="spellEnd"/>
      <w:r w:rsidRPr="00EF73F5">
        <w:rPr>
          <w:rFonts w:ascii="Times New Roman" w:hAnsi="Times New Roman" w:cs="Times New Roman"/>
          <w:sz w:val="28"/>
        </w:rPr>
        <w:t>, ул. Красная, 144) - (3412) 51-38-81</w:t>
      </w:r>
    </w:p>
    <w:p w:rsidR="00EF73F5" w:rsidRPr="00EF73F5" w:rsidRDefault="00EF73F5" w:rsidP="00EF7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73F5">
        <w:rPr>
          <w:rFonts w:ascii="Times New Roman" w:hAnsi="Times New Roman" w:cs="Times New Roman"/>
          <w:sz w:val="28"/>
        </w:rPr>
        <w:t xml:space="preserve">Начальник отдела лечебно-профилактической помощи взрослому населению </w:t>
      </w:r>
      <w:r w:rsidRPr="00EF73F5">
        <w:rPr>
          <w:rFonts w:ascii="Times New Roman" w:hAnsi="Times New Roman" w:cs="Times New Roman"/>
          <w:sz w:val="28"/>
        </w:rPr>
        <w:br/>
        <w:t xml:space="preserve">(426057, </w:t>
      </w:r>
      <w:proofErr w:type="spellStart"/>
      <w:r w:rsidRPr="00EF73F5">
        <w:rPr>
          <w:rFonts w:ascii="Times New Roman" w:hAnsi="Times New Roman" w:cs="Times New Roman"/>
          <w:sz w:val="28"/>
        </w:rPr>
        <w:t>г.Ижевск</w:t>
      </w:r>
      <w:proofErr w:type="spellEnd"/>
      <w:r w:rsidRPr="00EF73F5">
        <w:rPr>
          <w:rFonts w:ascii="Times New Roman" w:hAnsi="Times New Roman" w:cs="Times New Roman"/>
          <w:sz w:val="28"/>
        </w:rPr>
        <w:t>, ул. Красная, 144</w:t>
      </w:r>
      <w:proofErr w:type="gramStart"/>
      <w:r w:rsidRPr="00EF73F5">
        <w:rPr>
          <w:rFonts w:ascii="Times New Roman" w:hAnsi="Times New Roman" w:cs="Times New Roman"/>
          <w:sz w:val="28"/>
        </w:rPr>
        <w:t>)  -</w:t>
      </w:r>
      <w:proofErr w:type="gramEnd"/>
      <w:r w:rsidRPr="00EF73F5">
        <w:rPr>
          <w:rFonts w:ascii="Times New Roman" w:hAnsi="Times New Roman" w:cs="Times New Roman"/>
          <w:sz w:val="28"/>
        </w:rPr>
        <w:t xml:space="preserve"> (3412) 51-39-01</w:t>
      </w:r>
    </w:p>
    <w:p w:rsidR="00EF73F5" w:rsidRPr="00EF73F5" w:rsidRDefault="00EF73F5" w:rsidP="00EF7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73F5">
        <w:rPr>
          <w:rFonts w:ascii="Times New Roman" w:hAnsi="Times New Roman" w:cs="Times New Roman"/>
          <w:sz w:val="28"/>
        </w:rPr>
        <w:t xml:space="preserve">Удмуртский территориальный фонд обязательного медицинского страхования </w:t>
      </w:r>
      <w:r w:rsidRPr="00EF73F5">
        <w:rPr>
          <w:rFonts w:ascii="Times New Roman" w:hAnsi="Times New Roman" w:cs="Times New Roman"/>
          <w:sz w:val="28"/>
        </w:rPr>
        <w:br/>
        <w:t xml:space="preserve">(426033, </w:t>
      </w:r>
      <w:proofErr w:type="spellStart"/>
      <w:r w:rsidRPr="00EF73F5">
        <w:rPr>
          <w:rFonts w:ascii="Times New Roman" w:hAnsi="Times New Roman" w:cs="Times New Roman"/>
          <w:sz w:val="28"/>
        </w:rPr>
        <w:t>г.Ижевск</w:t>
      </w:r>
      <w:proofErr w:type="spellEnd"/>
      <w:r w:rsidRPr="00EF73F5">
        <w:rPr>
          <w:rFonts w:ascii="Times New Roman" w:hAnsi="Times New Roman" w:cs="Times New Roman"/>
          <w:sz w:val="28"/>
        </w:rPr>
        <w:t>, ул. 30 лет Победы, 2) - (3412) 63-45-55</w:t>
      </w:r>
    </w:p>
    <w:p w:rsidR="00EF73F5" w:rsidRPr="00EF73F5" w:rsidRDefault="00EF73F5" w:rsidP="00EF7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73F5">
        <w:rPr>
          <w:rFonts w:ascii="Times New Roman" w:hAnsi="Times New Roman" w:cs="Times New Roman"/>
          <w:sz w:val="28"/>
        </w:rPr>
        <w:t xml:space="preserve">Отделение фонда социального страхования по УР </w:t>
      </w:r>
      <w:r w:rsidRPr="00EF73F5">
        <w:rPr>
          <w:rFonts w:ascii="Times New Roman" w:hAnsi="Times New Roman" w:cs="Times New Roman"/>
          <w:sz w:val="28"/>
        </w:rPr>
        <w:br/>
        <w:t xml:space="preserve">(426009, </w:t>
      </w:r>
      <w:proofErr w:type="spellStart"/>
      <w:r w:rsidRPr="00EF73F5">
        <w:rPr>
          <w:rFonts w:ascii="Times New Roman" w:hAnsi="Times New Roman" w:cs="Times New Roman"/>
          <w:sz w:val="28"/>
        </w:rPr>
        <w:t>г.Ижевск</w:t>
      </w:r>
      <w:proofErr w:type="spellEnd"/>
      <w:r w:rsidRPr="00EF73F5">
        <w:rPr>
          <w:rFonts w:ascii="Times New Roman" w:hAnsi="Times New Roman" w:cs="Times New Roman"/>
          <w:sz w:val="28"/>
        </w:rPr>
        <w:t>, ул.Ухтомского,</w:t>
      </w:r>
      <w:proofErr w:type="gramStart"/>
      <w:r w:rsidRPr="00EF73F5">
        <w:rPr>
          <w:rFonts w:ascii="Times New Roman" w:hAnsi="Times New Roman" w:cs="Times New Roman"/>
          <w:sz w:val="28"/>
        </w:rPr>
        <w:t>24)-</w:t>
      </w:r>
      <w:proofErr w:type="gramEnd"/>
      <w:r w:rsidRPr="00EF73F5">
        <w:rPr>
          <w:rFonts w:ascii="Times New Roman" w:hAnsi="Times New Roman" w:cs="Times New Roman"/>
          <w:sz w:val="28"/>
        </w:rPr>
        <w:t xml:space="preserve"> (3412) 90-37-63</w:t>
      </w:r>
    </w:p>
    <w:p w:rsidR="00EF73F5" w:rsidRPr="00EF73F5" w:rsidRDefault="00EF73F5" w:rsidP="00EF7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73F5">
        <w:rPr>
          <w:rFonts w:ascii="Times New Roman" w:hAnsi="Times New Roman" w:cs="Times New Roman"/>
          <w:sz w:val="28"/>
        </w:rPr>
        <w:t xml:space="preserve">Росздравнадзор </w:t>
      </w:r>
      <w:r w:rsidRPr="00EF73F5">
        <w:rPr>
          <w:rFonts w:ascii="Times New Roman" w:hAnsi="Times New Roman" w:cs="Times New Roman"/>
          <w:sz w:val="28"/>
        </w:rPr>
        <w:br/>
        <w:t xml:space="preserve">(426039, Удмуртская Республика, г. </w:t>
      </w:r>
      <w:proofErr w:type="spellStart"/>
      <w:proofErr w:type="gramStart"/>
      <w:r w:rsidRPr="00EF73F5">
        <w:rPr>
          <w:rFonts w:ascii="Times New Roman" w:hAnsi="Times New Roman" w:cs="Times New Roman"/>
          <w:sz w:val="28"/>
        </w:rPr>
        <w:t>Ижевск,ул</w:t>
      </w:r>
      <w:proofErr w:type="spellEnd"/>
      <w:r w:rsidRPr="00EF73F5">
        <w:rPr>
          <w:rFonts w:ascii="Times New Roman" w:hAnsi="Times New Roman" w:cs="Times New Roman"/>
          <w:sz w:val="28"/>
        </w:rPr>
        <w:t>.</w:t>
      </w:r>
      <w:proofErr w:type="gramEnd"/>
      <w:r w:rsidRPr="00EF73F5">
        <w:rPr>
          <w:rFonts w:ascii="Times New Roman" w:hAnsi="Times New Roman" w:cs="Times New Roman"/>
          <w:sz w:val="28"/>
        </w:rPr>
        <w:t xml:space="preserve"> Дзержинского, д.3) - (3412) 40-27-47</w:t>
      </w:r>
    </w:p>
    <w:p w:rsidR="00EF73F5" w:rsidRPr="00EF73F5" w:rsidRDefault="00EF73F5" w:rsidP="00EF7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F73F5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Pr="00EF73F5">
        <w:rPr>
          <w:rFonts w:ascii="Times New Roman" w:hAnsi="Times New Roman" w:cs="Times New Roman"/>
          <w:sz w:val="28"/>
        </w:rPr>
        <w:t xml:space="preserve"> </w:t>
      </w:r>
      <w:r w:rsidRPr="00EF73F5">
        <w:rPr>
          <w:rFonts w:ascii="Times New Roman" w:hAnsi="Times New Roman" w:cs="Times New Roman"/>
          <w:sz w:val="28"/>
        </w:rPr>
        <w:br/>
        <w:t>(426000, Россия, УР, г. Ижевск, ул. Ленина, 106) - (3412) 68-28-44</w:t>
      </w:r>
    </w:p>
    <w:p w:rsidR="00CE1019" w:rsidRPr="00EF73F5" w:rsidRDefault="00CE10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1019" w:rsidRPr="00EF73F5" w:rsidSect="00D728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9573F"/>
    <w:multiLevelType w:val="hybridMultilevel"/>
    <w:tmpl w:val="8898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DF"/>
    <w:rsid w:val="00724D13"/>
    <w:rsid w:val="007758DF"/>
    <w:rsid w:val="009D3C54"/>
    <w:rsid w:val="00CE1019"/>
    <w:rsid w:val="00DE26B5"/>
    <w:rsid w:val="00E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346A-E8E2-4CCD-BEFD-63A645A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Япарова</dc:creator>
  <cp:keywords/>
  <dc:description/>
  <cp:lastModifiedBy>Япарова</cp:lastModifiedBy>
  <cp:revision>2</cp:revision>
  <dcterms:created xsi:type="dcterms:W3CDTF">2015-07-28T05:18:00Z</dcterms:created>
  <dcterms:modified xsi:type="dcterms:W3CDTF">2015-07-28T05:18:00Z</dcterms:modified>
</cp:coreProperties>
</file>